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31" w:rsidRDefault="00673431"/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801659127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F25B20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F25B20" w:rsidRPr="00F25B20" w:rsidRDefault="00F25B20" w:rsidP="00F25B2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36"/>
          <w:lang/>
        </w:rPr>
      </w:pPr>
      <w:r w:rsidRPr="00F25B20">
        <w:rPr>
          <w:rFonts w:ascii="Times New Roman" w:eastAsia="Lucida Sans Unicode" w:hAnsi="Times New Roman"/>
          <w:b/>
          <w:kern w:val="1"/>
          <w:sz w:val="36"/>
          <w:szCs w:val="36"/>
          <w:lang/>
        </w:rPr>
        <w:t>Адлер</w:t>
      </w:r>
    </w:p>
    <w:p w:rsidR="00F25B20" w:rsidRPr="00F25B20" w:rsidRDefault="00F25B20" w:rsidP="00F25B2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36"/>
          <w:lang/>
        </w:rPr>
      </w:pPr>
      <w:r w:rsidRPr="00F25B20">
        <w:rPr>
          <w:rFonts w:ascii="Times New Roman" w:eastAsia="Lucida Sans Unicode" w:hAnsi="Times New Roman"/>
          <w:b/>
          <w:kern w:val="1"/>
          <w:sz w:val="36"/>
          <w:szCs w:val="36"/>
          <w:lang/>
        </w:rPr>
        <w:t xml:space="preserve">  Гостевой дом  «Лина »</w:t>
      </w:r>
    </w:p>
    <w:p w:rsidR="00F25B20" w:rsidRPr="00F25B20" w:rsidRDefault="00F25B20" w:rsidP="00F25B2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36"/>
          <w:lang/>
        </w:rPr>
      </w:pPr>
    </w:p>
    <w:p w:rsidR="00F25B20" w:rsidRPr="00F25B20" w:rsidRDefault="00F25B20" w:rsidP="00F25B20">
      <w:pPr>
        <w:widowControl w:val="0"/>
        <w:tabs>
          <w:tab w:val="left" w:pos="555"/>
        </w:tabs>
        <w:suppressAutoHyphens/>
        <w:spacing w:after="0" w:line="240" w:lineRule="auto"/>
        <w:rPr>
          <w:rFonts w:ascii="Arial" w:eastAsia="Lucida Sans Unicode" w:hAnsi="Arial"/>
          <w:kern w:val="1"/>
          <w:sz w:val="20"/>
          <w:szCs w:val="24"/>
          <w:lang/>
        </w:rPr>
      </w:pPr>
      <w:r w:rsidRPr="00F25B20">
        <w:rPr>
          <w:rFonts w:ascii="Times New Roman" w:eastAsia="Lucida Sans Unicode" w:hAnsi="Times New Roman"/>
          <w:b/>
          <w:kern w:val="1"/>
          <w:sz w:val="36"/>
          <w:szCs w:val="36"/>
          <w:lang/>
        </w:rPr>
        <w:tab/>
      </w:r>
      <w:r w:rsidRPr="00F25B20">
        <w:rPr>
          <w:rFonts w:ascii="Times New Roman" w:eastAsia="Lucida Sans Unicode" w:hAnsi="Times New Roman"/>
          <w:kern w:val="1"/>
          <w:sz w:val="24"/>
          <w:szCs w:val="24"/>
          <w:lang/>
        </w:rPr>
        <w:t>В самой южной точке курорта Сочи расположен известный курорт Адлер. Он поражает воображение яркостью красок и своей теплотой. Еще одним его достоинством является удобное месторасположение, из Адлера можно посетить Сочи, Красную Поляну.</w:t>
      </w:r>
    </w:p>
    <w:p w:rsidR="00F25B20" w:rsidRPr="00F25B20" w:rsidRDefault="00F25B20" w:rsidP="00F25B2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F25B20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Расположение</w:t>
      </w:r>
      <w:r w:rsidRPr="00F25B20">
        <w:rPr>
          <w:rFonts w:ascii="Times New Roman" w:eastAsia="Lucida Sans Unicode" w:hAnsi="Times New Roman"/>
          <w:kern w:val="1"/>
          <w:sz w:val="24"/>
          <w:szCs w:val="24"/>
          <w:lang/>
        </w:rPr>
        <w:t>:                  5-7 мин. до моря.</w:t>
      </w:r>
    </w:p>
    <w:p w:rsidR="00F25B20" w:rsidRPr="00F25B20" w:rsidRDefault="00F25B20" w:rsidP="00F25B2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F25B20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Пляж:</w:t>
      </w:r>
      <w:r w:rsidRPr="00F25B20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                       Галечный.</w:t>
      </w:r>
    </w:p>
    <w:p w:rsidR="00F25B20" w:rsidRPr="00F25B20" w:rsidRDefault="00F25B20" w:rsidP="00F25B20">
      <w:pPr>
        <w:widowControl w:val="0"/>
        <w:suppressAutoHyphens/>
        <w:spacing w:after="0" w:line="240" w:lineRule="auto"/>
        <w:ind w:left="2694" w:hanging="2694"/>
        <w:rPr>
          <w:rFonts w:ascii="Times New Roman" w:eastAsia="Lucida Sans Unicode" w:hAnsi="Times New Roman"/>
          <w:kern w:val="1"/>
          <w:sz w:val="24"/>
          <w:szCs w:val="24"/>
          <w:lang/>
        </w:rPr>
      </w:pPr>
      <w:proofErr w:type="gramStart"/>
      <w:r w:rsidRPr="00F25B20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Условия проживания:</w:t>
      </w:r>
      <w:r w:rsidRPr="00F25B20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2-х, 3-х, 4-х, местные номера с удобствами (Душ, Туалет, Умывальник, ТВ,  Холодильник, Кондиционер.)</w:t>
      </w:r>
      <w:r w:rsidRPr="00F25B20">
        <w:rPr>
          <w:rFonts w:ascii="Times New Roman" w:eastAsia="Lucida Sans Unicode" w:hAnsi="Times New Roman"/>
          <w:kern w:val="1"/>
          <w:sz w:val="24"/>
          <w:szCs w:val="24"/>
          <w:lang w:val="en-US"/>
        </w:rPr>
        <w:t>WI</w:t>
      </w:r>
      <w:r w:rsidRPr="00F25B20">
        <w:rPr>
          <w:rFonts w:ascii="Times New Roman" w:eastAsia="Lucida Sans Unicode" w:hAnsi="Times New Roman"/>
          <w:kern w:val="1"/>
          <w:sz w:val="24"/>
          <w:szCs w:val="24"/>
          <w:lang/>
        </w:rPr>
        <w:t>-</w:t>
      </w:r>
      <w:r w:rsidRPr="00F25B20">
        <w:rPr>
          <w:rFonts w:ascii="Times New Roman" w:eastAsia="Lucida Sans Unicode" w:hAnsi="Times New Roman"/>
          <w:kern w:val="1"/>
          <w:sz w:val="24"/>
          <w:szCs w:val="24"/>
          <w:lang w:val="en-US"/>
        </w:rPr>
        <w:t>FI</w:t>
      </w:r>
      <w:r w:rsidRPr="00F25B20">
        <w:rPr>
          <w:rFonts w:ascii="Times New Roman" w:eastAsia="Lucida Sans Unicode" w:hAnsi="Times New Roman"/>
          <w:kern w:val="1"/>
          <w:sz w:val="24"/>
          <w:szCs w:val="24"/>
          <w:lang/>
        </w:rPr>
        <w:t>.</w:t>
      </w:r>
      <w:proofErr w:type="gramEnd"/>
    </w:p>
    <w:p w:rsidR="00F25B20" w:rsidRPr="00F25B20" w:rsidRDefault="00F25B20" w:rsidP="00F25B20">
      <w:pPr>
        <w:widowControl w:val="0"/>
        <w:suppressAutoHyphens/>
        <w:spacing w:after="0" w:line="240" w:lineRule="auto"/>
        <w:ind w:left="2694" w:hanging="2694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F25B20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Питание:</w:t>
      </w:r>
      <w:r w:rsidRPr="00F25B20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                  На территории есть кухня для самостоятельного приготовления пищи.</w:t>
      </w:r>
    </w:p>
    <w:p w:rsidR="00F25B20" w:rsidRPr="00F25B20" w:rsidRDefault="00F25B20" w:rsidP="00F25B20">
      <w:pPr>
        <w:widowControl w:val="0"/>
        <w:suppressAutoHyphens/>
        <w:spacing w:after="0" w:line="240" w:lineRule="auto"/>
        <w:ind w:left="2694" w:hanging="2694"/>
        <w:rPr>
          <w:rFonts w:ascii="Times New Roman" w:eastAsia="Lucida Sans Unicode" w:hAnsi="Times New Roman"/>
          <w:color w:val="000000"/>
          <w:kern w:val="1"/>
          <w:sz w:val="24"/>
          <w:szCs w:val="24"/>
          <w:lang/>
        </w:rPr>
      </w:pPr>
      <w:r w:rsidRPr="00F25B20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К услугам отдыхающих:</w:t>
      </w:r>
      <w:r w:rsidRPr="00F25B20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На территории </w:t>
      </w:r>
      <w:proofErr w:type="spellStart"/>
      <w:r w:rsidRPr="00F25B20">
        <w:rPr>
          <w:rFonts w:ascii="Times New Roman" w:eastAsia="Lucida Sans Unicode" w:hAnsi="Times New Roman"/>
          <w:kern w:val="1"/>
          <w:sz w:val="24"/>
          <w:szCs w:val="24"/>
          <w:lang/>
        </w:rPr>
        <w:t>мангальная</w:t>
      </w:r>
      <w:proofErr w:type="spellEnd"/>
      <w:r w:rsidRPr="00F25B20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зона, столики для отдыха, </w:t>
      </w:r>
      <w:r w:rsidRPr="00F25B20">
        <w:rPr>
          <w:rFonts w:ascii="Times New Roman" w:eastAsia="Lucida Sans Unicode" w:hAnsi="Times New Roman"/>
          <w:color w:val="000000"/>
          <w:kern w:val="1"/>
          <w:sz w:val="21"/>
          <w:szCs w:val="21"/>
          <w:lang/>
        </w:rPr>
        <w:t xml:space="preserve">каркасный бассейн для детей, и детская </w:t>
      </w:r>
      <w:proofErr w:type="spellStart"/>
      <w:r w:rsidRPr="00F25B20">
        <w:rPr>
          <w:rFonts w:ascii="Times New Roman" w:eastAsia="Lucida Sans Unicode" w:hAnsi="Times New Roman"/>
          <w:color w:val="000000"/>
          <w:kern w:val="1"/>
          <w:sz w:val="21"/>
          <w:szCs w:val="21"/>
          <w:lang/>
        </w:rPr>
        <w:t>площадка.</w:t>
      </w:r>
      <w:proofErr w:type="gramStart"/>
      <w:r w:rsidRPr="00F25B20">
        <w:rPr>
          <w:rFonts w:ascii="Times New Roman" w:eastAsia="Lucida Sans Unicode" w:hAnsi="Times New Roman"/>
          <w:color w:val="000000"/>
          <w:kern w:val="1"/>
          <w:sz w:val="21"/>
          <w:szCs w:val="21"/>
          <w:lang/>
        </w:rPr>
        <w:t>,</w:t>
      </w:r>
      <w:r w:rsidRPr="00F25B20">
        <w:rPr>
          <w:rFonts w:ascii="Times New Roman" w:eastAsia="Lucida Sans Unicode" w:hAnsi="Times New Roman"/>
          <w:kern w:val="1"/>
          <w:sz w:val="24"/>
          <w:szCs w:val="24"/>
          <w:lang/>
        </w:rPr>
        <w:t>в</w:t>
      </w:r>
      <w:proofErr w:type="spellEnd"/>
      <w:proofErr w:type="gramEnd"/>
      <w:r w:rsidRPr="00F25B20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поселке кафе, бары, магазины, рынок, дельфинарий, океанариум,  аквапарк.</w:t>
      </w:r>
    </w:p>
    <w:p w:rsidR="00F25B20" w:rsidRPr="00F25B20" w:rsidRDefault="00F25B20" w:rsidP="00F25B2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/>
          <w:kern w:val="1"/>
          <w:sz w:val="24"/>
          <w:szCs w:val="24"/>
          <w:lang/>
        </w:rPr>
      </w:pPr>
      <w:r w:rsidRPr="00F25B20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/>
        </w:rPr>
        <w:t>Расчетный час</w:t>
      </w:r>
      <w:proofErr w:type="gramStart"/>
      <w:r w:rsidRPr="00F25B20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/>
        </w:rPr>
        <w:t xml:space="preserve"> :</w:t>
      </w:r>
      <w:proofErr w:type="gramEnd"/>
      <w:r w:rsidRPr="00F25B20">
        <w:rPr>
          <w:rFonts w:ascii="Times New Roman" w:eastAsia="Lucida Sans Unicode" w:hAnsi="Times New Roman"/>
          <w:color w:val="000000"/>
          <w:kern w:val="1"/>
          <w:sz w:val="24"/>
          <w:szCs w:val="24"/>
          <w:lang/>
        </w:rPr>
        <w:t xml:space="preserve">                Выселение 8-00, заселение после 12-00</w:t>
      </w:r>
    </w:p>
    <w:p w:rsidR="00F25B20" w:rsidRPr="00F25B20" w:rsidRDefault="00F25B20" w:rsidP="00F25B20">
      <w:pPr>
        <w:widowControl w:val="0"/>
        <w:suppressAutoHyphens/>
        <w:spacing w:after="0" w:line="240" w:lineRule="auto"/>
        <w:ind w:left="2694" w:hanging="2694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F25B20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В стоимость входит</w:t>
      </w:r>
      <w:proofErr w:type="gramStart"/>
      <w:r w:rsidRPr="00F25B20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:</w:t>
      </w:r>
      <w:proofErr w:type="gramEnd"/>
      <w:r w:rsidRPr="00F25B20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Проезд, проживание, страховка на время пути, услуги  сопровождающего.</w:t>
      </w:r>
    </w:p>
    <w:p w:rsidR="00F25B20" w:rsidRPr="00F25B20" w:rsidRDefault="00F25B20" w:rsidP="00F25B2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F25B20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</w:t>
      </w:r>
      <w:r w:rsidRPr="00F25B20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Проезд</w:t>
      </w:r>
      <w:proofErr w:type="gramStart"/>
      <w:r w:rsidRPr="00F25B20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:</w:t>
      </w:r>
      <w:proofErr w:type="gramEnd"/>
      <w:r w:rsidRPr="00F25B20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                    На комфортабельном автобусе, телевизор.</w:t>
      </w:r>
    </w:p>
    <w:p w:rsidR="00F25B20" w:rsidRPr="00F25B20" w:rsidRDefault="00F25B20" w:rsidP="00F25B20">
      <w:pPr>
        <w:widowControl w:val="0"/>
        <w:suppressAutoHyphens/>
        <w:spacing w:after="0" w:line="240" w:lineRule="auto"/>
        <w:ind w:left="2694" w:hanging="2694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F25B20">
        <w:rPr>
          <w:rFonts w:ascii="Times New Roman" w:eastAsia="Lucida Sans Unicode" w:hAnsi="Times New Roman"/>
          <w:b/>
          <w:kern w:val="1"/>
          <w:lang/>
        </w:rPr>
        <w:t xml:space="preserve"> Дети до 3-ти лет</w:t>
      </w:r>
      <w:r w:rsidRPr="00F25B20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:             </w:t>
      </w:r>
      <w:r w:rsidRPr="00F25B20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Оплачивается  проезд  плюс  ком</w:t>
      </w:r>
      <w:proofErr w:type="gramStart"/>
      <w:r w:rsidRPr="00F25B20">
        <w:rPr>
          <w:rFonts w:ascii="Times New Roman" w:eastAsia="Lucida Sans Unicode" w:hAnsi="Times New Roman"/>
          <w:kern w:val="1"/>
          <w:sz w:val="24"/>
          <w:szCs w:val="24"/>
          <w:lang/>
        </w:rPr>
        <w:t>.</w:t>
      </w:r>
      <w:proofErr w:type="gramEnd"/>
      <w:r w:rsidRPr="00F25B20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</w:t>
      </w:r>
      <w:proofErr w:type="gramStart"/>
      <w:r w:rsidRPr="00F25B20">
        <w:rPr>
          <w:rFonts w:ascii="Times New Roman" w:eastAsia="Lucida Sans Unicode" w:hAnsi="Times New Roman"/>
          <w:kern w:val="1"/>
          <w:sz w:val="24"/>
          <w:szCs w:val="24"/>
          <w:lang/>
        </w:rPr>
        <w:t>у</w:t>
      </w:r>
      <w:proofErr w:type="gramEnd"/>
      <w:r w:rsidRPr="00F25B20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слуги   </w:t>
      </w:r>
      <w:r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– 95</w:t>
      </w:r>
      <w:r w:rsidRPr="00F25B20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00 руб., </w:t>
      </w:r>
      <w:r w:rsidRPr="00F25B20">
        <w:rPr>
          <w:rFonts w:ascii="Times New Roman" w:eastAsia="Lucida Sans Unicode" w:hAnsi="Times New Roman"/>
          <w:kern w:val="1"/>
          <w:sz w:val="24"/>
          <w:szCs w:val="24"/>
          <w:lang/>
        </w:rPr>
        <w:t>если ребенок  проживает на одном месте с родителями.</w:t>
      </w:r>
    </w:p>
    <w:p w:rsidR="00F25B20" w:rsidRPr="00F25B20" w:rsidRDefault="00F25B20" w:rsidP="00F25B20">
      <w:pPr>
        <w:widowControl w:val="0"/>
        <w:tabs>
          <w:tab w:val="left" w:pos="3600"/>
          <w:tab w:val="left" w:pos="3780"/>
          <w:tab w:val="left" w:pos="3960"/>
        </w:tabs>
        <w:suppressAutoHyphens/>
        <w:spacing w:after="0" w:line="240" w:lineRule="auto"/>
        <w:rPr>
          <w:rFonts w:ascii="Times New Roman" w:eastAsia="Lucida Sans Unicode" w:hAnsi="Times New Roman"/>
          <w:color w:val="000000"/>
          <w:kern w:val="1"/>
          <w:sz w:val="24"/>
          <w:szCs w:val="24"/>
          <w:lang/>
        </w:rPr>
      </w:pPr>
    </w:p>
    <w:p w:rsidR="00F25B20" w:rsidRPr="00F25B20" w:rsidRDefault="00F25B20" w:rsidP="00F25B20">
      <w:pPr>
        <w:keepNext/>
        <w:tabs>
          <w:tab w:val="left" w:pos="3600"/>
          <w:tab w:val="left" w:pos="3780"/>
          <w:tab w:val="left" w:pos="396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25B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Стоимость тура на 1 человека </w:t>
      </w:r>
      <w:proofErr w:type="gramStart"/>
      <w:r w:rsidRPr="00F25B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F25B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руб.\заезд)</w:t>
      </w:r>
    </w:p>
    <w:p w:rsidR="00F25B20" w:rsidRPr="00F25B20" w:rsidRDefault="00F25B20" w:rsidP="00F25B2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ru-RU"/>
        </w:rPr>
      </w:pPr>
      <w:r w:rsidRPr="00F25B20">
        <w:rPr>
          <w:rFonts w:ascii="Arial" w:eastAsia="Lucida Sans Unicode" w:hAnsi="Arial"/>
          <w:kern w:val="1"/>
          <w:sz w:val="20"/>
          <w:szCs w:val="24"/>
          <w:lang w:eastAsia="ru-RU"/>
        </w:rPr>
        <w:t xml:space="preserve">                                                                  </w:t>
      </w:r>
      <w:r w:rsidRPr="00F25B20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Проживание – 7 ночей</w:t>
      </w:r>
    </w:p>
    <w:p w:rsidR="00F25B20" w:rsidRPr="00F25B20" w:rsidRDefault="00F25B20" w:rsidP="00F25B2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693"/>
        <w:gridCol w:w="2693"/>
        <w:gridCol w:w="2977"/>
      </w:tblGrid>
      <w:tr w:rsidR="00F25B20" w:rsidRPr="00F25B20" w:rsidTr="00382401">
        <w:trPr>
          <w:cantSplit/>
          <w:trHeight w:val="737"/>
        </w:trPr>
        <w:tc>
          <w:tcPr>
            <w:tcW w:w="20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</w:pPr>
          </w:p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F25B20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Лето 2025</w:t>
            </w:r>
          </w:p>
        </w:tc>
        <w:tc>
          <w:tcPr>
            <w:tcW w:w="26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F25B20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 х местные</w:t>
            </w:r>
          </w:p>
        </w:tc>
        <w:tc>
          <w:tcPr>
            <w:tcW w:w="26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F25B20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3-х местные</w:t>
            </w:r>
          </w:p>
        </w:tc>
        <w:tc>
          <w:tcPr>
            <w:tcW w:w="2977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ind w:left="601" w:hanging="601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F25B20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4-х местные</w:t>
            </w:r>
          </w:p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ind w:left="601" w:hanging="601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</w:p>
        </w:tc>
      </w:tr>
      <w:tr w:rsidR="00F25B20" w:rsidRPr="00F25B20" w:rsidTr="00382401">
        <w:trPr>
          <w:trHeight w:val="218"/>
        </w:trPr>
        <w:tc>
          <w:tcPr>
            <w:tcW w:w="20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  <w:t>02.06 – 11.06</w:t>
            </w:r>
          </w:p>
        </w:tc>
        <w:tc>
          <w:tcPr>
            <w:tcW w:w="26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19900</w:t>
            </w:r>
          </w:p>
        </w:tc>
        <w:tc>
          <w:tcPr>
            <w:tcW w:w="26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17500</w:t>
            </w:r>
          </w:p>
        </w:tc>
        <w:tc>
          <w:tcPr>
            <w:tcW w:w="2977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15900</w:t>
            </w:r>
          </w:p>
        </w:tc>
      </w:tr>
      <w:tr w:rsidR="00F25B20" w:rsidRPr="00F25B20" w:rsidTr="00382401">
        <w:trPr>
          <w:trHeight w:val="234"/>
        </w:trPr>
        <w:tc>
          <w:tcPr>
            <w:tcW w:w="20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  <w:t>09.06 – 18.06</w:t>
            </w:r>
          </w:p>
        </w:tc>
        <w:tc>
          <w:tcPr>
            <w:tcW w:w="26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20900</w:t>
            </w:r>
          </w:p>
        </w:tc>
        <w:tc>
          <w:tcPr>
            <w:tcW w:w="26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18000</w:t>
            </w:r>
          </w:p>
        </w:tc>
        <w:tc>
          <w:tcPr>
            <w:tcW w:w="2977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17700</w:t>
            </w:r>
          </w:p>
        </w:tc>
      </w:tr>
      <w:tr w:rsidR="00F25B20" w:rsidRPr="00F25B20" w:rsidTr="00382401">
        <w:trPr>
          <w:trHeight w:val="218"/>
        </w:trPr>
        <w:tc>
          <w:tcPr>
            <w:tcW w:w="20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  <w:t>16.06 – 25.06</w:t>
            </w:r>
          </w:p>
        </w:tc>
        <w:tc>
          <w:tcPr>
            <w:tcW w:w="26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23300</w:t>
            </w:r>
          </w:p>
        </w:tc>
        <w:tc>
          <w:tcPr>
            <w:tcW w:w="26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19700</w:t>
            </w:r>
          </w:p>
        </w:tc>
        <w:tc>
          <w:tcPr>
            <w:tcW w:w="2977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18200</w:t>
            </w:r>
          </w:p>
        </w:tc>
      </w:tr>
      <w:tr w:rsidR="00F25B20" w:rsidRPr="00F25B20" w:rsidTr="00382401">
        <w:trPr>
          <w:trHeight w:val="218"/>
        </w:trPr>
        <w:tc>
          <w:tcPr>
            <w:tcW w:w="20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  <w:t>23.06 – 02.07</w:t>
            </w:r>
          </w:p>
        </w:tc>
        <w:tc>
          <w:tcPr>
            <w:tcW w:w="26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24700</w:t>
            </w:r>
          </w:p>
        </w:tc>
        <w:tc>
          <w:tcPr>
            <w:tcW w:w="26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20500</w:t>
            </w:r>
          </w:p>
        </w:tc>
        <w:tc>
          <w:tcPr>
            <w:tcW w:w="2977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18700</w:t>
            </w:r>
          </w:p>
        </w:tc>
      </w:tr>
      <w:tr w:rsidR="00F25B20" w:rsidRPr="00F25B20" w:rsidTr="00382401">
        <w:trPr>
          <w:trHeight w:val="234"/>
        </w:trPr>
        <w:tc>
          <w:tcPr>
            <w:tcW w:w="20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  <w:t>30.06 – 09.07</w:t>
            </w:r>
          </w:p>
        </w:tc>
        <w:tc>
          <w:tcPr>
            <w:tcW w:w="26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25200</w:t>
            </w:r>
          </w:p>
        </w:tc>
        <w:tc>
          <w:tcPr>
            <w:tcW w:w="26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21500</w:t>
            </w:r>
          </w:p>
        </w:tc>
        <w:tc>
          <w:tcPr>
            <w:tcW w:w="2977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19500</w:t>
            </w:r>
          </w:p>
        </w:tc>
      </w:tr>
      <w:tr w:rsidR="00F25B20" w:rsidRPr="00F25B20" w:rsidTr="00382401">
        <w:trPr>
          <w:trHeight w:val="70"/>
        </w:trPr>
        <w:tc>
          <w:tcPr>
            <w:tcW w:w="20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  <w:t>07.07 – 16.07</w:t>
            </w:r>
          </w:p>
        </w:tc>
        <w:tc>
          <w:tcPr>
            <w:tcW w:w="26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27200</w:t>
            </w:r>
          </w:p>
        </w:tc>
        <w:tc>
          <w:tcPr>
            <w:tcW w:w="26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23700</w:t>
            </w:r>
          </w:p>
        </w:tc>
        <w:tc>
          <w:tcPr>
            <w:tcW w:w="2977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20500</w:t>
            </w:r>
          </w:p>
        </w:tc>
      </w:tr>
      <w:tr w:rsidR="00F25B20" w:rsidRPr="00F25B20" w:rsidTr="00382401">
        <w:trPr>
          <w:trHeight w:val="218"/>
        </w:trPr>
        <w:tc>
          <w:tcPr>
            <w:tcW w:w="20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  <w:t>14.07 – 23.07</w:t>
            </w:r>
          </w:p>
        </w:tc>
        <w:tc>
          <w:tcPr>
            <w:tcW w:w="26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28200</w:t>
            </w:r>
          </w:p>
        </w:tc>
        <w:tc>
          <w:tcPr>
            <w:tcW w:w="26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24900</w:t>
            </w:r>
          </w:p>
        </w:tc>
        <w:tc>
          <w:tcPr>
            <w:tcW w:w="2977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23500</w:t>
            </w:r>
          </w:p>
        </w:tc>
      </w:tr>
      <w:tr w:rsidR="00F25B20" w:rsidRPr="00F25B20" w:rsidTr="00382401">
        <w:trPr>
          <w:trHeight w:val="234"/>
        </w:trPr>
        <w:tc>
          <w:tcPr>
            <w:tcW w:w="20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  <w:t>21.07 – 30.07</w:t>
            </w:r>
          </w:p>
        </w:tc>
        <w:tc>
          <w:tcPr>
            <w:tcW w:w="26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28200</w:t>
            </w:r>
          </w:p>
        </w:tc>
        <w:tc>
          <w:tcPr>
            <w:tcW w:w="26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24900</w:t>
            </w:r>
          </w:p>
        </w:tc>
        <w:tc>
          <w:tcPr>
            <w:tcW w:w="2977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23500</w:t>
            </w:r>
          </w:p>
        </w:tc>
      </w:tr>
      <w:tr w:rsidR="00F25B20" w:rsidRPr="00F25B20" w:rsidTr="00382401">
        <w:trPr>
          <w:trHeight w:val="218"/>
        </w:trPr>
        <w:tc>
          <w:tcPr>
            <w:tcW w:w="20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  <w:t>28.07 – 06.08</w:t>
            </w:r>
          </w:p>
        </w:tc>
        <w:tc>
          <w:tcPr>
            <w:tcW w:w="26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28200</w:t>
            </w:r>
          </w:p>
        </w:tc>
        <w:tc>
          <w:tcPr>
            <w:tcW w:w="26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24900</w:t>
            </w:r>
          </w:p>
        </w:tc>
        <w:tc>
          <w:tcPr>
            <w:tcW w:w="2977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23500</w:t>
            </w:r>
          </w:p>
        </w:tc>
      </w:tr>
      <w:tr w:rsidR="00F25B20" w:rsidRPr="00F25B20" w:rsidTr="00382401">
        <w:trPr>
          <w:trHeight w:val="218"/>
        </w:trPr>
        <w:tc>
          <w:tcPr>
            <w:tcW w:w="20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  <w:t>04.08 – 13.08</w:t>
            </w:r>
          </w:p>
        </w:tc>
        <w:tc>
          <w:tcPr>
            <w:tcW w:w="26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28200</w:t>
            </w:r>
          </w:p>
        </w:tc>
        <w:tc>
          <w:tcPr>
            <w:tcW w:w="26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24900</w:t>
            </w:r>
          </w:p>
        </w:tc>
        <w:tc>
          <w:tcPr>
            <w:tcW w:w="2977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23500</w:t>
            </w:r>
          </w:p>
        </w:tc>
      </w:tr>
      <w:tr w:rsidR="00F25B20" w:rsidRPr="00F25B20" w:rsidTr="00382401">
        <w:trPr>
          <w:trHeight w:val="218"/>
        </w:trPr>
        <w:tc>
          <w:tcPr>
            <w:tcW w:w="20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  <w:t>11.08 - 20.08</w:t>
            </w:r>
          </w:p>
        </w:tc>
        <w:tc>
          <w:tcPr>
            <w:tcW w:w="26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28200</w:t>
            </w:r>
          </w:p>
        </w:tc>
        <w:tc>
          <w:tcPr>
            <w:tcW w:w="26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24900</w:t>
            </w:r>
          </w:p>
        </w:tc>
        <w:tc>
          <w:tcPr>
            <w:tcW w:w="2977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23500</w:t>
            </w:r>
          </w:p>
        </w:tc>
      </w:tr>
      <w:tr w:rsidR="00F25B20" w:rsidRPr="00F25B20" w:rsidTr="00382401">
        <w:trPr>
          <w:trHeight w:val="218"/>
        </w:trPr>
        <w:tc>
          <w:tcPr>
            <w:tcW w:w="20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  <w:t>18.08 – 27.08</w:t>
            </w:r>
          </w:p>
        </w:tc>
        <w:tc>
          <w:tcPr>
            <w:tcW w:w="26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28200</w:t>
            </w:r>
          </w:p>
        </w:tc>
        <w:tc>
          <w:tcPr>
            <w:tcW w:w="26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24900</w:t>
            </w:r>
          </w:p>
        </w:tc>
        <w:tc>
          <w:tcPr>
            <w:tcW w:w="2977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23500</w:t>
            </w:r>
          </w:p>
        </w:tc>
      </w:tr>
      <w:tr w:rsidR="00F25B20" w:rsidRPr="00F25B20" w:rsidTr="00382401">
        <w:trPr>
          <w:trHeight w:val="218"/>
        </w:trPr>
        <w:tc>
          <w:tcPr>
            <w:tcW w:w="20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  <w:t>25.08 – 03.09</w:t>
            </w:r>
          </w:p>
        </w:tc>
        <w:tc>
          <w:tcPr>
            <w:tcW w:w="26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24700</w:t>
            </w:r>
          </w:p>
        </w:tc>
        <w:tc>
          <w:tcPr>
            <w:tcW w:w="26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21500</w:t>
            </w:r>
          </w:p>
        </w:tc>
        <w:tc>
          <w:tcPr>
            <w:tcW w:w="2977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20500</w:t>
            </w:r>
          </w:p>
        </w:tc>
      </w:tr>
      <w:tr w:rsidR="00F25B20" w:rsidRPr="00F25B20" w:rsidTr="00382401">
        <w:trPr>
          <w:trHeight w:val="218"/>
        </w:trPr>
        <w:tc>
          <w:tcPr>
            <w:tcW w:w="20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  <w:t>01.09 – 10.09</w:t>
            </w:r>
          </w:p>
        </w:tc>
        <w:tc>
          <w:tcPr>
            <w:tcW w:w="26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24700</w:t>
            </w:r>
          </w:p>
        </w:tc>
        <w:tc>
          <w:tcPr>
            <w:tcW w:w="26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21500</w:t>
            </w:r>
          </w:p>
        </w:tc>
        <w:tc>
          <w:tcPr>
            <w:tcW w:w="2977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20500</w:t>
            </w:r>
          </w:p>
        </w:tc>
      </w:tr>
      <w:tr w:rsidR="00F25B20" w:rsidRPr="00F25B20" w:rsidTr="00382401">
        <w:trPr>
          <w:trHeight w:val="218"/>
        </w:trPr>
        <w:tc>
          <w:tcPr>
            <w:tcW w:w="20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  <w:t>08.09 – 17.09</w:t>
            </w:r>
          </w:p>
        </w:tc>
        <w:tc>
          <w:tcPr>
            <w:tcW w:w="26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25500</w:t>
            </w:r>
          </w:p>
        </w:tc>
        <w:tc>
          <w:tcPr>
            <w:tcW w:w="26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22500</w:t>
            </w:r>
          </w:p>
        </w:tc>
        <w:tc>
          <w:tcPr>
            <w:tcW w:w="2977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20900</w:t>
            </w:r>
          </w:p>
        </w:tc>
      </w:tr>
      <w:tr w:rsidR="00F25B20" w:rsidRPr="00F25B20" w:rsidTr="00382401">
        <w:trPr>
          <w:trHeight w:val="218"/>
        </w:trPr>
        <w:tc>
          <w:tcPr>
            <w:tcW w:w="20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/>
              </w:rPr>
              <w:t>15.09 – 24.09</w:t>
            </w:r>
          </w:p>
        </w:tc>
        <w:tc>
          <w:tcPr>
            <w:tcW w:w="26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25500</w:t>
            </w:r>
          </w:p>
        </w:tc>
        <w:tc>
          <w:tcPr>
            <w:tcW w:w="26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22500</w:t>
            </w:r>
          </w:p>
        </w:tc>
        <w:tc>
          <w:tcPr>
            <w:tcW w:w="2977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20900</w:t>
            </w:r>
            <w:bookmarkStart w:id="0" w:name="_GoBack"/>
            <w:bookmarkEnd w:id="0"/>
          </w:p>
        </w:tc>
      </w:tr>
    </w:tbl>
    <w:p w:rsidR="00F25B20" w:rsidRPr="00F25B20" w:rsidRDefault="00F25B20" w:rsidP="00F25B20">
      <w:pPr>
        <w:widowControl w:val="0"/>
        <w:tabs>
          <w:tab w:val="left" w:pos="2025"/>
        </w:tabs>
        <w:suppressAutoHyphens/>
        <w:snapToGrid w:val="0"/>
        <w:spacing w:before="28" w:after="28" w:line="283" w:lineRule="atLeast"/>
        <w:ind w:right="360"/>
        <w:rPr>
          <w:rFonts w:ascii="Times New Roman" w:eastAsia="Lucida Sans Unicode" w:hAnsi="Times New Roman"/>
          <w:b/>
          <w:kern w:val="1"/>
          <w:sz w:val="28"/>
          <w:szCs w:val="28"/>
          <w:lang/>
        </w:rPr>
      </w:pPr>
    </w:p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8D6530">
      <w:pgSz w:w="11905" w:h="16837"/>
      <w:pgMar w:top="0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701D1E"/>
    <w:rsid w:val="007554C3"/>
    <w:rsid w:val="00874203"/>
    <w:rsid w:val="008D6530"/>
    <w:rsid w:val="008E4489"/>
    <w:rsid w:val="0096761D"/>
    <w:rsid w:val="009E31C7"/>
    <w:rsid w:val="00A47923"/>
    <w:rsid w:val="00A702F0"/>
    <w:rsid w:val="00AF09FE"/>
    <w:rsid w:val="00B23B95"/>
    <w:rsid w:val="00BD76D2"/>
    <w:rsid w:val="00C4103B"/>
    <w:rsid w:val="00C46546"/>
    <w:rsid w:val="00C735EF"/>
    <w:rsid w:val="00CD0B29"/>
    <w:rsid w:val="00CF303A"/>
    <w:rsid w:val="00DE33FF"/>
    <w:rsid w:val="00E57A8E"/>
    <w:rsid w:val="00EA4CCB"/>
    <w:rsid w:val="00F25B20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A1510-EB9E-41EA-9D4B-96258399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2</cp:revision>
  <cp:lastPrinted>2025-01-28T10:32:00Z</cp:lastPrinted>
  <dcterms:created xsi:type="dcterms:W3CDTF">2025-02-21T13:06:00Z</dcterms:created>
  <dcterms:modified xsi:type="dcterms:W3CDTF">2025-02-21T13:06:00Z</dcterms:modified>
</cp:coreProperties>
</file>